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BF1D" w14:textId="42B4318F" w:rsidR="00377425" w:rsidRDefault="00A45B5C">
      <w:pPr>
        <w:rPr>
          <w:rFonts w:ascii="Britannic Bold" w:hAnsi="Britannic Bold"/>
          <w:sz w:val="28"/>
          <w:szCs w:val="28"/>
        </w:rPr>
      </w:pPr>
      <w:r>
        <w:rPr>
          <w:rFonts w:ascii="Britannic Bold" w:hAnsi="Britannic Bold"/>
          <w:sz w:val="28"/>
          <w:szCs w:val="28"/>
        </w:rPr>
        <w:t xml:space="preserve">                    Minutes of </w:t>
      </w:r>
      <w:proofErr w:type="gramStart"/>
      <w:r>
        <w:rPr>
          <w:rFonts w:ascii="Britannic Bold" w:hAnsi="Britannic Bold"/>
          <w:sz w:val="28"/>
          <w:szCs w:val="28"/>
        </w:rPr>
        <w:t>Meeting :</w:t>
      </w:r>
      <w:proofErr w:type="gramEnd"/>
      <w:r>
        <w:rPr>
          <w:rFonts w:ascii="Britannic Bold" w:hAnsi="Britannic Bold"/>
          <w:sz w:val="28"/>
          <w:szCs w:val="28"/>
        </w:rPr>
        <w:t xml:space="preserve"> January 8, 2020</w:t>
      </w:r>
    </w:p>
    <w:p w14:paraId="15DE0B80" w14:textId="76E82D6C" w:rsidR="00A45B5C" w:rsidRDefault="00A45B5C">
      <w:pPr>
        <w:rPr>
          <w:rFonts w:ascii="Britannic Bold" w:hAnsi="Britannic Bold"/>
          <w:sz w:val="28"/>
          <w:szCs w:val="28"/>
        </w:rPr>
      </w:pPr>
      <w:r>
        <w:rPr>
          <w:rFonts w:ascii="Britannic Bold" w:hAnsi="Britannic Bold"/>
          <w:sz w:val="28"/>
          <w:szCs w:val="28"/>
        </w:rPr>
        <w:t xml:space="preserve">                            Phoenix Phil-Am Lions Club</w:t>
      </w:r>
    </w:p>
    <w:tbl>
      <w:tblPr>
        <w:tblStyle w:val="TableGrid"/>
        <w:tblW w:w="0" w:type="auto"/>
        <w:tblLook w:val="04A0" w:firstRow="1" w:lastRow="0" w:firstColumn="1" w:lastColumn="0" w:noHBand="0" w:noVBand="1"/>
      </w:tblPr>
      <w:tblGrid>
        <w:gridCol w:w="1255"/>
        <w:gridCol w:w="8095"/>
      </w:tblGrid>
      <w:tr w:rsidR="00A45B5C" w14:paraId="733CC451" w14:textId="77777777" w:rsidTr="00A45B5C">
        <w:tc>
          <w:tcPr>
            <w:tcW w:w="1255" w:type="dxa"/>
          </w:tcPr>
          <w:p w14:paraId="7173EFCD" w14:textId="25078AA9" w:rsidR="00A45B5C" w:rsidRDefault="00A45B5C">
            <w:pPr>
              <w:rPr>
                <w:rFonts w:ascii="Britannic Bold" w:hAnsi="Britannic Bold"/>
                <w:sz w:val="28"/>
                <w:szCs w:val="28"/>
              </w:rPr>
            </w:pPr>
            <w:r>
              <w:rPr>
                <w:rFonts w:ascii="Britannic Bold" w:hAnsi="Britannic Bold"/>
                <w:sz w:val="28"/>
                <w:szCs w:val="28"/>
              </w:rPr>
              <w:t>6:40pm</w:t>
            </w:r>
          </w:p>
        </w:tc>
        <w:tc>
          <w:tcPr>
            <w:tcW w:w="8095" w:type="dxa"/>
          </w:tcPr>
          <w:p w14:paraId="1587982B" w14:textId="77777777" w:rsidR="00A45B5C" w:rsidRDefault="00A45B5C">
            <w:pPr>
              <w:rPr>
                <w:rFonts w:ascii="Britannic Bold" w:hAnsi="Britannic Bold"/>
                <w:sz w:val="28"/>
                <w:szCs w:val="28"/>
              </w:rPr>
            </w:pPr>
            <w:r>
              <w:rPr>
                <w:rFonts w:ascii="Britannic Bold" w:hAnsi="Britannic Bold"/>
                <w:sz w:val="28"/>
                <w:szCs w:val="28"/>
              </w:rPr>
              <w:t>Meeting was called to order by pres. Lion Charles Irion.</w:t>
            </w:r>
          </w:p>
          <w:p w14:paraId="25483C97" w14:textId="77777777" w:rsidR="00A45B5C" w:rsidRDefault="00A45B5C">
            <w:pPr>
              <w:rPr>
                <w:rFonts w:ascii="Britannic Bold" w:hAnsi="Britannic Bold"/>
                <w:sz w:val="28"/>
                <w:szCs w:val="28"/>
              </w:rPr>
            </w:pPr>
            <w:r>
              <w:rPr>
                <w:rFonts w:ascii="Britannic Bold" w:hAnsi="Britannic Bold"/>
                <w:sz w:val="28"/>
                <w:szCs w:val="28"/>
              </w:rPr>
              <w:t xml:space="preserve">Lion Nora </w:t>
            </w:r>
            <w:proofErr w:type="spellStart"/>
            <w:r>
              <w:rPr>
                <w:rFonts w:ascii="Britannic Bold" w:hAnsi="Britannic Bold"/>
                <w:sz w:val="28"/>
                <w:szCs w:val="28"/>
              </w:rPr>
              <w:t>Madeja</w:t>
            </w:r>
            <w:proofErr w:type="spellEnd"/>
            <w:r>
              <w:rPr>
                <w:rFonts w:ascii="Britannic Bold" w:hAnsi="Britannic Bold"/>
                <w:sz w:val="28"/>
                <w:szCs w:val="28"/>
              </w:rPr>
              <w:t xml:space="preserve"> led the pledge of allegiance, lion Mary Ann Solis led the lion’s prayer.</w:t>
            </w:r>
          </w:p>
          <w:p w14:paraId="2A2E4541" w14:textId="77777777" w:rsidR="00A45B5C" w:rsidRDefault="00A45B5C">
            <w:pPr>
              <w:rPr>
                <w:rFonts w:ascii="Britannic Bold" w:hAnsi="Britannic Bold"/>
                <w:sz w:val="28"/>
                <w:szCs w:val="28"/>
              </w:rPr>
            </w:pPr>
            <w:r>
              <w:rPr>
                <w:rFonts w:ascii="Britannic Bold" w:hAnsi="Britannic Bold"/>
                <w:sz w:val="28"/>
                <w:szCs w:val="28"/>
              </w:rPr>
              <w:t>Lion Charles led the members in wishing our January celebrants a very warm birthday wishes.</w:t>
            </w:r>
          </w:p>
          <w:p w14:paraId="07C387C8" w14:textId="297859F9" w:rsidR="00A45B5C" w:rsidRDefault="00A45B5C">
            <w:pPr>
              <w:rPr>
                <w:rFonts w:ascii="Britannic Bold" w:hAnsi="Britannic Bold"/>
                <w:sz w:val="28"/>
                <w:szCs w:val="28"/>
              </w:rPr>
            </w:pPr>
            <w:r>
              <w:rPr>
                <w:rFonts w:ascii="Britannic Bold" w:hAnsi="Britannic Bold"/>
                <w:sz w:val="28"/>
                <w:szCs w:val="28"/>
              </w:rPr>
              <w:t>1</w:t>
            </w:r>
            <w:r w:rsidRPr="00A45B5C">
              <w:rPr>
                <w:rFonts w:ascii="Britannic Bold" w:hAnsi="Britannic Bold"/>
                <w:sz w:val="28"/>
                <w:szCs w:val="28"/>
                <w:vertAlign w:val="superscript"/>
              </w:rPr>
              <w:t>st</w:t>
            </w:r>
            <w:r>
              <w:rPr>
                <w:rFonts w:ascii="Britannic Bold" w:hAnsi="Britannic Bold"/>
                <w:sz w:val="28"/>
                <w:szCs w:val="28"/>
              </w:rPr>
              <w:t xml:space="preserve"> VP lion Nena </w:t>
            </w:r>
            <w:proofErr w:type="spellStart"/>
            <w:r>
              <w:rPr>
                <w:rFonts w:ascii="Britannic Bold" w:hAnsi="Britannic Bold"/>
                <w:sz w:val="28"/>
                <w:szCs w:val="28"/>
              </w:rPr>
              <w:t>Ingermansion</w:t>
            </w:r>
            <w:proofErr w:type="spellEnd"/>
            <w:r>
              <w:rPr>
                <w:rFonts w:ascii="Britannic Bold" w:hAnsi="Britannic Bold"/>
                <w:sz w:val="28"/>
                <w:szCs w:val="28"/>
              </w:rPr>
              <w:t xml:space="preserve"> led the prayer over food. Dinner/Potluck followed.</w:t>
            </w:r>
          </w:p>
        </w:tc>
      </w:tr>
      <w:tr w:rsidR="00A45B5C" w14:paraId="52F242C4" w14:textId="77777777" w:rsidTr="00A45B5C">
        <w:tc>
          <w:tcPr>
            <w:tcW w:w="1255" w:type="dxa"/>
          </w:tcPr>
          <w:p w14:paraId="7D444E42" w14:textId="5C3FEB1D" w:rsidR="00A45B5C" w:rsidRDefault="00A45B5C">
            <w:pPr>
              <w:rPr>
                <w:rFonts w:ascii="Britannic Bold" w:hAnsi="Britannic Bold"/>
                <w:sz w:val="28"/>
                <w:szCs w:val="28"/>
              </w:rPr>
            </w:pPr>
            <w:r>
              <w:rPr>
                <w:rFonts w:ascii="Britannic Bold" w:hAnsi="Britannic Bold"/>
                <w:sz w:val="28"/>
                <w:szCs w:val="28"/>
              </w:rPr>
              <w:t>7:15pm</w:t>
            </w:r>
          </w:p>
        </w:tc>
        <w:tc>
          <w:tcPr>
            <w:tcW w:w="8095" w:type="dxa"/>
          </w:tcPr>
          <w:p w14:paraId="7F7542B0" w14:textId="0CC85FF2" w:rsidR="00A45B5C" w:rsidRDefault="00A45B5C">
            <w:pPr>
              <w:rPr>
                <w:rFonts w:ascii="Britannic Bold" w:hAnsi="Britannic Bold"/>
                <w:sz w:val="28"/>
                <w:szCs w:val="28"/>
              </w:rPr>
            </w:pPr>
            <w:r>
              <w:rPr>
                <w:rFonts w:ascii="Britannic Bold" w:hAnsi="Britannic Bold"/>
                <w:sz w:val="28"/>
                <w:szCs w:val="28"/>
              </w:rPr>
              <w:t>A motion was made by pres. Lion Charles to approve the December minutes of meeting and was seconded by lion Tom Jaeger. Lion Angie R. encouraged everyone to participate at our district 21 C service rally on January 25</w:t>
            </w:r>
            <w:r w:rsidR="00B914CA">
              <w:rPr>
                <w:rFonts w:ascii="Britannic Bold" w:hAnsi="Britannic Bold"/>
                <w:sz w:val="28"/>
                <w:szCs w:val="28"/>
              </w:rPr>
              <w:t xml:space="preserve"> and</w:t>
            </w:r>
            <w:r>
              <w:rPr>
                <w:rFonts w:ascii="Britannic Bold" w:hAnsi="Britannic Bold"/>
                <w:sz w:val="28"/>
                <w:szCs w:val="28"/>
              </w:rPr>
              <w:t xml:space="preserve"> to attend the upcoming convention in WILLIAMS, AZ.</w:t>
            </w:r>
          </w:p>
          <w:p w14:paraId="469FB203" w14:textId="531BEDCD" w:rsidR="00A45B5C" w:rsidRDefault="00A45B5C">
            <w:pPr>
              <w:rPr>
                <w:rFonts w:ascii="Britannic Bold" w:hAnsi="Britannic Bold"/>
                <w:sz w:val="28"/>
                <w:szCs w:val="28"/>
              </w:rPr>
            </w:pPr>
            <w:r>
              <w:rPr>
                <w:rFonts w:ascii="Britannic Bold" w:hAnsi="Britannic Bold"/>
                <w:sz w:val="28"/>
                <w:szCs w:val="28"/>
              </w:rPr>
              <w:t>Treasurer’s report was given by lion Grace Miller and was approved by members.</w:t>
            </w:r>
          </w:p>
          <w:p w14:paraId="717EA2EB" w14:textId="1EBACF79" w:rsidR="004668E0" w:rsidRDefault="004668E0">
            <w:pPr>
              <w:rPr>
                <w:rFonts w:ascii="Britannic Bold" w:hAnsi="Britannic Bold"/>
                <w:sz w:val="28"/>
                <w:szCs w:val="28"/>
              </w:rPr>
            </w:pPr>
            <w:proofErr w:type="spellStart"/>
            <w:r>
              <w:rPr>
                <w:rFonts w:ascii="Britannic Bold" w:hAnsi="Britannic Bold"/>
                <w:sz w:val="28"/>
                <w:szCs w:val="28"/>
              </w:rPr>
              <w:t>Ist</w:t>
            </w:r>
            <w:proofErr w:type="spellEnd"/>
            <w:r>
              <w:rPr>
                <w:rFonts w:ascii="Britannic Bold" w:hAnsi="Britannic Bold"/>
                <w:sz w:val="28"/>
                <w:szCs w:val="28"/>
              </w:rPr>
              <w:t xml:space="preserve"> VP report – lion Nena informed our members that the </w:t>
            </w:r>
            <w:proofErr w:type="spellStart"/>
            <w:r>
              <w:rPr>
                <w:rFonts w:ascii="Britannic Bold" w:hAnsi="Britannic Bold"/>
                <w:sz w:val="28"/>
                <w:szCs w:val="28"/>
              </w:rPr>
              <w:t>Kalipayan</w:t>
            </w:r>
            <w:proofErr w:type="spellEnd"/>
            <w:r>
              <w:rPr>
                <w:rFonts w:ascii="Britannic Bold" w:hAnsi="Britannic Bold"/>
                <w:sz w:val="28"/>
                <w:szCs w:val="28"/>
              </w:rPr>
              <w:t xml:space="preserve"> dance troupe will be performing on June 6</w:t>
            </w:r>
            <w:r w:rsidRPr="004668E0">
              <w:rPr>
                <w:rFonts w:ascii="Britannic Bold" w:hAnsi="Britannic Bold"/>
                <w:sz w:val="28"/>
                <w:szCs w:val="28"/>
                <w:vertAlign w:val="superscript"/>
              </w:rPr>
              <w:t>th</w:t>
            </w:r>
            <w:r>
              <w:rPr>
                <w:rFonts w:ascii="Britannic Bold" w:hAnsi="Britannic Bold"/>
                <w:sz w:val="28"/>
                <w:szCs w:val="28"/>
              </w:rPr>
              <w:t xml:space="preserve"> and is asking for support in selling/purchasing tickets ¼ of proceeds will go to our foundation towards our medical mission.</w:t>
            </w:r>
          </w:p>
          <w:p w14:paraId="103D81FB" w14:textId="77777777" w:rsidR="00A45B5C" w:rsidRDefault="00A45B5C">
            <w:pPr>
              <w:rPr>
                <w:rFonts w:ascii="Britannic Bold" w:hAnsi="Britannic Bold"/>
                <w:sz w:val="28"/>
                <w:szCs w:val="28"/>
              </w:rPr>
            </w:pPr>
            <w:proofErr w:type="spellStart"/>
            <w:r>
              <w:rPr>
                <w:rFonts w:ascii="Britannic Bold" w:hAnsi="Britannic Bold"/>
                <w:sz w:val="28"/>
                <w:szCs w:val="28"/>
              </w:rPr>
              <w:t>SVdP</w:t>
            </w:r>
            <w:proofErr w:type="spellEnd"/>
            <w:r>
              <w:rPr>
                <w:rFonts w:ascii="Britannic Bold" w:hAnsi="Britannic Bold"/>
                <w:sz w:val="28"/>
                <w:szCs w:val="28"/>
              </w:rPr>
              <w:t xml:space="preserve"> / Hunger report – there will be a </w:t>
            </w:r>
            <w:proofErr w:type="spellStart"/>
            <w:r>
              <w:rPr>
                <w:rFonts w:ascii="Britannic Bold" w:hAnsi="Britannic Bold"/>
                <w:sz w:val="28"/>
                <w:szCs w:val="28"/>
              </w:rPr>
              <w:t>SVdP</w:t>
            </w:r>
            <w:proofErr w:type="spellEnd"/>
            <w:r>
              <w:rPr>
                <w:rFonts w:ascii="Britannic Bold" w:hAnsi="Britannic Bold"/>
                <w:sz w:val="28"/>
                <w:szCs w:val="28"/>
              </w:rPr>
              <w:t xml:space="preserve"> on January 11</w:t>
            </w:r>
            <w:r w:rsidRPr="00A45B5C">
              <w:rPr>
                <w:rFonts w:ascii="Britannic Bold" w:hAnsi="Britannic Bold"/>
                <w:sz w:val="28"/>
                <w:szCs w:val="28"/>
                <w:vertAlign w:val="superscript"/>
              </w:rPr>
              <w:t>th</w:t>
            </w:r>
            <w:r>
              <w:rPr>
                <w:rFonts w:ascii="Britannic Bold" w:hAnsi="Britannic Bold"/>
                <w:sz w:val="28"/>
                <w:szCs w:val="28"/>
              </w:rPr>
              <w:t xml:space="preserve"> from 8am to 11am. Next feed my starving children will be on May 16</w:t>
            </w:r>
            <w:proofErr w:type="gramStart"/>
            <w:r w:rsidRPr="00A45B5C">
              <w:rPr>
                <w:rFonts w:ascii="Britannic Bold" w:hAnsi="Britannic Bold"/>
                <w:sz w:val="28"/>
                <w:szCs w:val="28"/>
                <w:vertAlign w:val="superscript"/>
              </w:rPr>
              <w:t>th</w:t>
            </w:r>
            <w:r>
              <w:rPr>
                <w:rFonts w:ascii="Britannic Bold" w:hAnsi="Britannic Bold"/>
                <w:sz w:val="28"/>
                <w:szCs w:val="28"/>
              </w:rPr>
              <w:t xml:space="preserve"> .</w:t>
            </w:r>
            <w:proofErr w:type="gramEnd"/>
          </w:p>
          <w:p w14:paraId="79D8BB91" w14:textId="77777777" w:rsidR="00A45B5C" w:rsidRDefault="00A45B5C">
            <w:pPr>
              <w:rPr>
                <w:rFonts w:ascii="Britannic Bold" w:hAnsi="Britannic Bold"/>
                <w:sz w:val="28"/>
                <w:szCs w:val="28"/>
              </w:rPr>
            </w:pPr>
            <w:r>
              <w:rPr>
                <w:rFonts w:ascii="Britannic Bold" w:hAnsi="Britannic Bold"/>
                <w:sz w:val="28"/>
                <w:szCs w:val="28"/>
              </w:rPr>
              <w:t>Diabetes Awareness – lion Carol reported that the next “tour de Cure” will be on March 14</w:t>
            </w:r>
            <w:proofErr w:type="gramStart"/>
            <w:r w:rsidRPr="00A45B5C">
              <w:rPr>
                <w:rFonts w:ascii="Britannic Bold" w:hAnsi="Britannic Bold"/>
                <w:sz w:val="28"/>
                <w:szCs w:val="28"/>
                <w:vertAlign w:val="superscript"/>
              </w:rPr>
              <w:t>th</w:t>
            </w:r>
            <w:r>
              <w:rPr>
                <w:rFonts w:ascii="Britannic Bold" w:hAnsi="Britannic Bold"/>
                <w:sz w:val="28"/>
                <w:szCs w:val="28"/>
              </w:rPr>
              <w:t xml:space="preserve"> .</w:t>
            </w:r>
            <w:proofErr w:type="gramEnd"/>
          </w:p>
          <w:p w14:paraId="5E42462D" w14:textId="77777777" w:rsidR="00A45B5C" w:rsidRDefault="00A45B5C">
            <w:pPr>
              <w:rPr>
                <w:rFonts w:ascii="Britannic Bold" w:hAnsi="Britannic Bold"/>
                <w:sz w:val="28"/>
                <w:szCs w:val="28"/>
              </w:rPr>
            </w:pPr>
            <w:r>
              <w:rPr>
                <w:rFonts w:ascii="Britannic Bold" w:hAnsi="Britannic Bold"/>
                <w:sz w:val="28"/>
                <w:szCs w:val="28"/>
              </w:rPr>
              <w:t>Hiking report/ update – lion Tom reported that our next hiking will be on Feb. 15</w:t>
            </w:r>
            <w:r w:rsidRPr="00A45B5C">
              <w:rPr>
                <w:rFonts w:ascii="Britannic Bold" w:hAnsi="Britannic Bold"/>
                <w:sz w:val="28"/>
                <w:szCs w:val="28"/>
                <w:vertAlign w:val="superscript"/>
              </w:rPr>
              <w:t>th</w:t>
            </w:r>
            <w:r>
              <w:rPr>
                <w:rFonts w:ascii="Britannic Bold" w:hAnsi="Britannic Bold"/>
                <w:sz w:val="28"/>
                <w:szCs w:val="28"/>
              </w:rPr>
              <w:t xml:space="preserve"> at Hogwash Brown Ranch </w:t>
            </w:r>
            <w:proofErr w:type="spellStart"/>
            <w:proofErr w:type="gramStart"/>
            <w:r>
              <w:rPr>
                <w:rFonts w:ascii="Britannic Bold" w:hAnsi="Britannic Bold"/>
                <w:sz w:val="28"/>
                <w:szCs w:val="28"/>
              </w:rPr>
              <w:t>TraIl</w:t>
            </w:r>
            <w:proofErr w:type="spellEnd"/>
            <w:r>
              <w:rPr>
                <w:rFonts w:ascii="Britannic Bold" w:hAnsi="Britannic Bold"/>
                <w:sz w:val="28"/>
                <w:szCs w:val="28"/>
              </w:rPr>
              <w:t xml:space="preserve"> .</w:t>
            </w:r>
            <w:proofErr w:type="gramEnd"/>
          </w:p>
          <w:p w14:paraId="20CA0601" w14:textId="77777777" w:rsidR="00A45B5C" w:rsidRDefault="00A45B5C">
            <w:pPr>
              <w:rPr>
                <w:rFonts w:ascii="Britannic Bold" w:hAnsi="Britannic Bold"/>
                <w:sz w:val="28"/>
                <w:szCs w:val="28"/>
              </w:rPr>
            </w:pPr>
            <w:r>
              <w:rPr>
                <w:rFonts w:ascii="Britannic Bold" w:hAnsi="Britannic Bold"/>
                <w:sz w:val="28"/>
                <w:szCs w:val="28"/>
              </w:rPr>
              <w:t>Dream center report/update- lion Nora will find out when our club can do the health fair.</w:t>
            </w:r>
          </w:p>
          <w:p w14:paraId="1D0FF9DB" w14:textId="77777777" w:rsidR="00A45B5C" w:rsidRDefault="00A45B5C">
            <w:pPr>
              <w:rPr>
                <w:rFonts w:ascii="Britannic Bold" w:hAnsi="Britannic Bold"/>
                <w:sz w:val="28"/>
                <w:szCs w:val="28"/>
              </w:rPr>
            </w:pPr>
            <w:r>
              <w:rPr>
                <w:rFonts w:ascii="Britannic Bold" w:hAnsi="Britannic Bold"/>
                <w:sz w:val="28"/>
                <w:szCs w:val="28"/>
              </w:rPr>
              <w:t xml:space="preserve">No report on membership, </w:t>
            </w:r>
            <w:proofErr w:type="spellStart"/>
            <w:r>
              <w:rPr>
                <w:rFonts w:ascii="Britannic Bold" w:hAnsi="Britannic Bold"/>
                <w:sz w:val="28"/>
                <w:szCs w:val="28"/>
              </w:rPr>
              <w:t>leo</w:t>
            </w:r>
            <w:proofErr w:type="spellEnd"/>
            <w:r>
              <w:rPr>
                <w:rFonts w:ascii="Britannic Bold" w:hAnsi="Britannic Bold"/>
                <w:sz w:val="28"/>
                <w:szCs w:val="28"/>
              </w:rPr>
              <w:t>, vision and medical m</w:t>
            </w:r>
            <w:r w:rsidR="004668E0">
              <w:rPr>
                <w:rFonts w:ascii="Britannic Bold" w:hAnsi="Britannic Bold"/>
                <w:sz w:val="28"/>
                <w:szCs w:val="28"/>
              </w:rPr>
              <w:t>ission/foundation</w:t>
            </w:r>
          </w:p>
          <w:p w14:paraId="3524C4BD" w14:textId="77777777" w:rsidR="004668E0" w:rsidRDefault="004668E0">
            <w:pPr>
              <w:rPr>
                <w:rFonts w:ascii="Britannic Bold" w:hAnsi="Britannic Bold"/>
                <w:sz w:val="28"/>
                <w:szCs w:val="28"/>
              </w:rPr>
            </w:pPr>
            <w:r>
              <w:rPr>
                <w:rFonts w:ascii="Britannic Bold" w:hAnsi="Britannic Bold"/>
                <w:sz w:val="28"/>
                <w:szCs w:val="28"/>
              </w:rPr>
              <w:t>Pediatric Cancer – lion Grace is asking for blankets to donate to the Phoenix children’s hospital.</w:t>
            </w:r>
          </w:p>
          <w:p w14:paraId="407B3D7A" w14:textId="0849A67A" w:rsidR="004668E0" w:rsidRDefault="004668E0">
            <w:pPr>
              <w:rPr>
                <w:rFonts w:ascii="Britannic Bold" w:hAnsi="Britannic Bold"/>
                <w:sz w:val="28"/>
                <w:szCs w:val="28"/>
              </w:rPr>
            </w:pPr>
            <w:r>
              <w:rPr>
                <w:rFonts w:ascii="Britannic Bold" w:hAnsi="Britannic Bold"/>
                <w:sz w:val="28"/>
                <w:szCs w:val="28"/>
              </w:rPr>
              <w:t xml:space="preserve">Toyland – 11 of our members participated in wrapping gifts at Phoenix children’s hospital – lions Jocelyn. Grace, Charles, Nora, Mary Ann </w:t>
            </w:r>
            <w:proofErr w:type="gramStart"/>
            <w:r>
              <w:rPr>
                <w:rFonts w:ascii="Britannic Bold" w:hAnsi="Britannic Bold"/>
                <w:sz w:val="28"/>
                <w:szCs w:val="28"/>
              </w:rPr>
              <w:t>W,.</w:t>
            </w:r>
            <w:proofErr w:type="gramEnd"/>
            <w:r>
              <w:rPr>
                <w:rFonts w:ascii="Britannic Bold" w:hAnsi="Britannic Bold"/>
                <w:sz w:val="28"/>
                <w:szCs w:val="28"/>
              </w:rPr>
              <w:t xml:space="preserve"> Nathan, Joel. Andrew, Nena and Joel.</w:t>
            </w:r>
          </w:p>
        </w:tc>
      </w:tr>
      <w:tr w:rsidR="00A45B5C" w14:paraId="2D08A4B1" w14:textId="77777777" w:rsidTr="00A45B5C">
        <w:tc>
          <w:tcPr>
            <w:tcW w:w="1255" w:type="dxa"/>
          </w:tcPr>
          <w:p w14:paraId="32F8440D" w14:textId="6BCDA488" w:rsidR="00A45B5C" w:rsidRDefault="00B914CA">
            <w:pPr>
              <w:rPr>
                <w:rFonts w:ascii="Britannic Bold" w:hAnsi="Britannic Bold"/>
                <w:sz w:val="28"/>
                <w:szCs w:val="28"/>
              </w:rPr>
            </w:pPr>
            <w:r>
              <w:rPr>
                <w:rFonts w:ascii="Britannic Bold" w:hAnsi="Britannic Bold"/>
                <w:sz w:val="28"/>
                <w:szCs w:val="28"/>
              </w:rPr>
              <w:t>8:00pm</w:t>
            </w:r>
          </w:p>
        </w:tc>
        <w:tc>
          <w:tcPr>
            <w:tcW w:w="8095" w:type="dxa"/>
          </w:tcPr>
          <w:p w14:paraId="246BEF89" w14:textId="77777777" w:rsidR="00A45B5C" w:rsidRDefault="00B914CA">
            <w:pPr>
              <w:rPr>
                <w:rFonts w:ascii="Britannic Bold" w:hAnsi="Britannic Bold"/>
                <w:sz w:val="28"/>
                <w:szCs w:val="28"/>
              </w:rPr>
            </w:pPr>
            <w:r>
              <w:rPr>
                <w:rFonts w:ascii="Britannic Bold" w:hAnsi="Britannic Bold"/>
                <w:sz w:val="28"/>
                <w:szCs w:val="28"/>
              </w:rPr>
              <w:t xml:space="preserve">It was suggested that a board meeting be held to discuss the </w:t>
            </w:r>
            <w:proofErr w:type="spellStart"/>
            <w:r>
              <w:rPr>
                <w:rFonts w:ascii="Britannic Bold" w:hAnsi="Britannic Bold"/>
                <w:sz w:val="28"/>
                <w:szCs w:val="28"/>
              </w:rPr>
              <w:t>by laws</w:t>
            </w:r>
            <w:proofErr w:type="spellEnd"/>
            <w:r>
              <w:rPr>
                <w:rFonts w:ascii="Britannic Bold" w:hAnsi="Britannic Bold"/>
                <w:sz w:val="28"/>
                <w:szCs w:val="28"/>
              </w:rPr>
              <w:t xml:space="preserve"> of our club.</w:t>
            </w:r>
          </w:p>
          <w:p w14:paraId="42D6AF75" w14:textId="7E1586F9" w:rsidR="00B914CA" w:rsidRDefault="00B914CA">
            <w:pPr>
              <w:rPr>
                <w:rFonts w:ascii="Britannic Bold" w:hAnsi="Britannic Bold"/>
                <w:sz w:val="28"/>
                <w:szCs w:val="28"/>
              </w:rPr>
            </w:pPr>
            <w:r>
              <w:rPr>
                <w:rFonts w:ascii="Britannic Bold" w:hAnsi="Britannic Bold"/>
                <w:sz w:val="28"/>
                <w:szCs w:val="28"/>
              </w:rPr>
              <w:lastRenderedPageBreak/>
              <w:t>It was agreed that we should</w:t>
            </w:r>
            <w:bookmarkStart w:id="0" w:name="_GoBack"/>
            <w:bookmarkEnd w:id="0"/>
            <w:r>
              <w:rPr>
                <w:rFonts w:ascii="Britannic Bold" w:hAnsi="Britannic Bold"/>
                <w:sz w:val="28"/>
                <w:szCs w:val="28"/>
              </w:rPr>
              <w:t xml:space="preserve"> make a reservation for “rotary ramada” at Mc </w:t>
            </w:r>
            <w:proofErr w:type="spellStart"/>
            <w:r>
              <w:rPr>
                <w:rFonts w:ascii="Britannic Bold" w:hAnsi="Britannic Bold"/>
                <w:sz w:val="28"/>
                <w:szCs w:val="28"/>
              </w:rPr>
              <w:t>Cormick</w:t>
            </w:r>
            <w:proofErr w:type="spellEnd"/>
            <w:r>
              <w:rPr>
                <w:rFonts w:ascii="Britannic Bold" w:hAnsi="Britannic Bold"/>
                <w:sz w:val="28"/>
                <w:szCs w:val="28"/>
              </w:rPr>
              <w:t xml:space="preserve">/ </w:t>
            </w:r>
            <w:proofErr w:type="spellStart"/>
            <w:r>
              <w:rPr>
                <w:rFonts w:ascii="Britannic Bold" w:hAnsi="Britannic Bold"/>
                <w:sz w:val="28"/>
                <w:szCs w:val="28"/>
              </w:rPr>
              <w:t>Steeleman</w:t>
            </w:r>
            <w:proofErr w:type="spellEnd"/>
            <w:r>
              <w:rPr>
                <w:rFonts w:ascii="Britannic Bold" w:hAnsi="Britannic Bold"/>
                <w:sz w:val="28"/>
                <w:szCs w:val="28"/>
              </w:rPr>
              <w:t xml:space="preserve"> Park for our members appreciation day.</w:t>
            </w:r>
          </w:p>
          <w:p w14:paraId="7957814F" w14:textId="49C9D8EB" w:rsidR="00B914CA" w:rsidRDefault="00B914CA">
            <w:pPr>
              <w:rPr>
                <w:rFonts w:ascii="Britannic Bold" w:hAnsi="Britannic Bold"/>
                <w:sz w:val="28"/>
                <w:szCs w:val="28"/>
              </w:rPr>
            </w:pPr>
            <w:r>
              <w:rPr>
                <w:rFonts w:ascii="Britannic Bold" w:hAnsi="Britannic Bold"/>
                <w:sz w:val="28"/>
                <w:szCs w:val="28"/>
              </w:rPr>
              <w:t>Lion Carol Macaraeg won the 20/20 raffle.</w:t>
            </w:r>
          </w:p>
        </w:tc>
      </w:tr>
      <w:tr w:rsidR="00A45B5C" w14:paraId="01C69DF4" w14:textId="77777777" w:rsidTr="00A45B5C">
        <w:tc>
          <w:tcPr>
            <w:tcW w:w="1255" w:type="dxa"/>
          </w:tcPr>
          <w:p w14:paraId="3FA2F0D8" w14:textId="73043DC2" w:rsidR="00A45B5C" w:rsidRDefault="00B914CA">
            <w:pPr>
              <w:rPr>
                <w:rFonts w:ascii="Britannic Bold" w:hAnsi="Britannic Bold"/>
                <w:sz w:val="28"/>
                <w:szCs w:val="28"/>
              </w:rPr>
            </w:pPr>
            <w:r>
              <w:rPr>
                <w:rFonts w:ascii="Britannic Bold" w:hAnsi="Britannic Bold"/>
                <w:sz w:val="28"/>
                <w:szCs w:val="28"/>
              </w:rPr>
              <w:lastRenderedPageBreak/>
              <w:t>8:16pm</w:t>
            </w:r>
          </w:p>
        </w:tc>
        <w:tc>
          <w:tcPr>
            <w:tcW w:w="8095" w:type="dxa"/>
          </w:tcPr>
          <w:p w14:paraId="68FE6070" w14:textId="504DEF05" w:rsidR="00A45B5C" w:rsidRDefault="00B914CA">
            <w:pPr>
              <w:rPr>
                <w:rFonts w:ascii="Britannic Bold" w:hAnsi="Britannic Bold"/>
                <w:sz w:val="28"/>
                <w:szCs w:val="28"/>
              </w:rPr>
            </w:pPr>
            <w:r>
              <w:rPr>
                <w:rFonts w:ascii="Britannic Bold" w:hAnsi="Britannic Bold"/>
                <w:sz w:val="28"/>
                <w:szCs w:val="28"/>
              </w:rPr>
              <w:t>Meeting was adjourned</w:t>
            </w:r>
          </w:p>
        </w:tc>
      </w:tr>
      <w:tr w:rsidR="00A45B5C" w14:paraId="15670175" w14:textId="77777777" w:rsidTr="00A45B5C">
        <w:tc>
          <w:tcPr>
            <w:tcW w:w="1255" w:type="dxa"/>
          </w:tcPr>
          <w:p w14:paraId="3BA65762" w14:textId="77777777" w:rsidR="00A45B5C" w:rsidRDefault="00A45B5C">
            <w:pPr>
              <w:rPr>
                <w:rFonts w:ascii="Britannic Bold" w:hAnsi="Britannic Bold"/>
                <w:sz w:val="28"/>
                <w:szCs w:val="28"/>
              </w:rPr>
            </w:pPr>
          </w:p>
        </w:tc>
        <w:tc>
          <w:tcPr>
            <w:tcW w:w="8095" w:type="dxa"/>
          </w:tcPr>
          <w:p w14:paraId="777317DA" w14:textId="598BFFBD" w:rsidR="00A45B5C" w:rsidRDefault="00A45B5C">
            <w:pPr>
              <w:rPr>
                <w:rFonts w:ascii="Britannic Bold" w:hAnsi="Britannic Bold"/>
                <w:sz w:val="28"/>
                <w:szCs w:val="28"/>
              </w:rPr>
            </w:pPr>
          </w:p>
        </w:tc>
      </w:tr>
      <w:tr w:rsidR="00A45B5C" w14:paraId="60DBC819" w14:textId="77777777" w:rsidTr="00A45B5C">
        <w:tc>
          <w:tcPr>
            <w:tcW w:w="1255" w:type="dxa"/>
          </w:tcPr>
          <w:p w14:paraId="2BAF9157" w14:textId="77777777" w:rsidR="00A45B5C" w:rsidRDefault="00A45B5C">
            <w:pPr>
              <w:rPr>
                <w:rFonts w:ascii="Britannic Bold" w:hAnsi="Britannic Bold"/>
                <w:sz w:val="28"/>
                <w:szCs w:val="28"/>
              </w:rPr>
            </w:pPr>
          </w:p>
        </w:tc>
        <w:tc>
          <w:tcPr>
            <w:tcW w:w="8095" w:type="dxa"/>
          </w:tcPr>
          <w:p w14:paraId="0967740D" w14:textId="77777777" w:rsidR="00A45B5C" w:rsidRDefault="00A45B5C">
            <w:pPr>
              <w:rPr>
                <w:rFonts w:ascii="Britannic Bold" w:hAnsi="Britannic Bold"/>
                <w:sz w:val="28"/>
                <w:szCs w:val="28"/>
              </w:rPr>
            </w:pPr>
          </w:p>
        </w:tc>
      </w:tr>
      <w:tr w:rsidR="00A45B5C" w14:paraId="202040EC" w14:textId="77777777" w:rsidTr="00A45B5C">
        <w:tc>
          <w:tcPr>
            <w:tcW w:w="1255" w:type="dxa"/>
          </w:tcPr>
          <w:p w14:paraId="6A985BD1" w14:textId="77777777" w:rsidR="00A45B5C" w:rsidRDefault="00A45B5C">
            <w:pPr>
              <w:rPr>
                <w:rFonts w:ascii="Britannic Bold" w:hAnsi="Britannic Bold"/>
                <w:sz w:val="28"/>
                <w:szCs w:val="28"/>
              </w:rPr>
            </w:pPr>
          </w:p>
        </w:tc>
        <w:tc>
          <w:tcPr>
            <w:tcW w:w="8095" w:type="dxa"/>
          </w:tcPr>
          <w:p w14:paraId="720760FA" w14:textId="77777777" w:rsidR="00A45B5C" w:rsidRDefault="00A45B5C">
            <w:pPr>
              <w:rPr>
                <w:rFonts w:ascii="Britannic Bold" w:hAnsi="Britannic Bold"/>
                <w:sz w:val="28"/>
                <w:szCs w:val="28"/>
              </w:rPr>
            </w:pPr>
          </w:p>
        </w:tc>
      </w:tr>
      <w:tr w:rsidR="00A45B5C" w14:paraId="6FCD32E6" w14:textId="77777777" w:rsidTr="00A45B5C">
        <w:tc>
          <w:tcPr>
            <w:tcW w:w="1255" w:type="dxa"/>
          </w:tcPr>
          <w:p w14:paraId="10675902" w14:textId="77777777" w:rsidR="00A45B5C" w:rsidRDefault="00A45B5C">
            <w:pPr>
              <w:rPr>
                <w:rFonts w:ascii="Britannic Bold" w:hAnsi="Britannic Bold"/>
                <w:sz w:val="28"/>
                <w:szCs w:val="28"/>
              </w:rPr>
            </w:pPr>
          </w:p>
        </w:tc>
        <w:tc>
          <w:tcPr>
            <w:tcW w:w="8095" w:type="dxa"/>
          </w:tcPr>
          <w:p w14:paraId="67CE48D6" w14:textId="77777777" w:rsidR="00A45B5C" w:rsidRDefault="00A45B5C">
            <w:pPr>
              <w:rPr>
                <w:rFonts w:ascii="Britannic Bold" w:hAnsi="Britannic Bold"/>
                <w:sz w:val="28"/>
                <w:szCs w:val="28"/>
              </w:rPr>
            </w:pPr>
          </w:p>
        </w:tc>
      </w:tr>
    </w:tbl>
    <w:p w14:paraId="44237DA6" w14:textId="58D769BB" w:rsidR="00A45B5C" w:rsidRDefault="00A45B5C">
      <w:pPr>
        <w:rPr>
          <w:rFonts w:ascii="Britannic Bold" w:hAnsi="Britannic Bold"/>
          <w:sz w:val="28"/>
          <w:szCs w:val="28"/>
        </w:rPr>
      </w:pPr>
    </w:p>
    <w:p w14:paraId="5B001FBF" w14:textId="455E95E3" w:rsidR="00B914CA" w:rsidRDefault="00B914CA">
      <w:pPr>
        <w:rPr>
          <w:rFonts w:ascii="Britannic Bold" w:hAnsi="Britannic Bold"/>
          <w:sz w:val="36"/>
          <w:szCs w:val="36"/>
        </w:rPr>
      </w:pPr>
      <w:r>
        <w:rPr>
          <w:rFonts w:ascii="Britannic Bold" w:hAnsi="Britannic Bold"/>
          <w:sz w:val="28"/>
          <w:szCs w:val="28"/>
        </w:rPr>
        <w:t>“</w:t>
      </w:r>
      <w:r>
        <w:rPr>
          <w:rFonts w:ascii="Britannic Bold" w:hAnsi="Britannic Bold"/>
          <w:sz w:val="36"/>
          <w:szCs w:val="36"/>
        </w:rPr>
        <w:t>Spread love everywhere you go. Let no one ever come to you without leaving happier”</w:t>
      </w:r>
    </w:p>
    <w:p w14:paraId="58A904EC" w14:textId="0F8359A8" w:rsidR="00B914CA" w:rsidRPr="00B914CA" w:rsidRDefault="00B914CA" w:rsidP="00B914CA">
      <w:pPr>
        <w:pStyle w:val="ListParagraph"/>
        <w:numPr>
          <w:ilvl w:val="0"/>
          <w:numId w:val="1"/>
        </w:numPr>
        <w:rPr>
          <w:rFonts w:ascii="Britannic Bold" w:hAnsi="Britannic Bold"/>
          <w:sz w:val="36"/>
          <w:szCs w:val="36"/>
        </w:rPr>
      </w:pPr>
      <w:r>
        <w:rPr>
          <w:rFonts w:ascii="Britannic Bold" w:hAnsi="Britannic Bold"/>
          <w:sz w:val="36"/>
          <w:szCs w:val="36"/>
        </w:rPr>
        <w:t>Mother Teresa</w:t>
      </w:r>
    </w:p>
    <w:sectPr w:rsidR="00B914CA" w:rsidRPr="00B91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F6B79"/>
    <w:multiLevelType w:val="hybridMultilevel"/>
    <w:tmpl w:val="CB5AC46C"/>
    <w:lvl w:ilvl="0" w:tplc="4EE4FE5C">
      <w:start w:val="21"/>
      <w:numFmt w:val="bullet"/>
      <w:lvlText w:val="-"/>
      <w:lvlJc w:val="left"/>
      <w:pPr>
        <w:ind w:left="3705" w:hanging="360"/>
      </w:pPr>
      <w:rPr>
        <w:rFonts w:ascii="Britannic Bold" w:eastAsiaTheme="minorHAnsi" w:hAnsi="Britannic Bold" w:cstheme="minorBidi"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5C"/>
    <w:rsid w:val="00377425"/>
    <w:rsid w:val="004668E0"/>
    <w:rsid w:val="00A45B5C"/>
    <w:rsid w:val="00B914CA"/>
    <w:rsid w:val="00BC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0209"/>
  <w15:chartTrackingRefBased/>
  <w15:docId w15:val="{1D71D900-D046-4214-AB5E-866F0348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Radau</dc:creator>
  <cp:keywords/>
  <dc:description/>
  <cp:lastModifiedBy>Angie Radau</cp:lastModifiedBy>
  <cp:revision>1</cp:revision>
  <cp:lastPrinted>2020-02-10T23:09:00Z</cp:lastPrinted>
  <dcterms:created xsi:type="dcterms:W3CDTF">2020-02-10T22:29:00Z</dcterms:created>
  <dcterms:modified xsi:type="dcterms:W3CDTF">2020-02-10T23:10:00Z</dcterms:modified>
</cp:coreProperties>
</file>